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E57" w:rsidRPr="00DC5801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301E57" w:rsidRPr="00DC5801" w:rsidRDefault="004D408A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27.04-30</w:t>
      </w:r>
      <w:r w:rsidR="00301E57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301E57" w:rsidRPr="00DC5801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Композиция станковая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301E57" w:rsidRPr="00DC5801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301E57" w:rsidRDefault="00301E57" w:rsidP="00301E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301E57" w:rsidRDefault="00301E57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D8583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Создание автопортрета в определенном историческом костюмированном образе со стаффажем на заднем плане.</w:t>
      </w:r>
    </w:p>
    <w:p w:rsidR="00D85832" w:rsidRPr="00D85832" w:rsidRDefault="00D85832" w:rsidP="00301E57">
      <w:pPr>
        <w:spacing w:after="160" w:line="259" w:lineRule="auto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D85832">
        <w:rPr>
          <w:rFonts w:ascii="Times New Roman" w:eastAsia="Calibri" w:hAnsi="Times New Roman" w:cs="Times New Roman"/>
          <w:i/>
          <w:sz w:val="28"/>
          <w:szCs w:val="28"/>
        </w:rPr>
        <w:t>Стаффа́ж</w:t>
      </w:r>
      <w:proofErr w:type="spellEnd"/>
      <w:r w:rsidRPr="00D85832">
        <w:rPr>
          <w:rFonts w:ascii="Times New Roman" w:eastAsia="Calibri" w:hAnsi="Times New Roman" w:cs="Times New Roman"/>
          <w:i/>
          <w:sz w:val="28"/>
          <w:szCs w:val="28"/>
        </w:rPr>
        <w:t xml:space="preserve"> (нем. </w:t>
      </w:r>
      <w:proofErr w:type="spellStart"/>
      <w:r w:rsidRPr="00D85832">
        <w:rPr>
          <w:rFonts w:ascii="Times New Roman" w:eastAsia="Calibri" w:hAnsi="Times New Roman" w:cs="Times New Roman"/>
          <w:i/>
          <w:sz w:val="28"/>
          <w:szCs w:val="28"/>
        </w:rPr>
        <w:t>Staffage</w:t>
      </w:r>
      <w:proofErr w:type="spellEnd"/>
      <w:r w:rsidRPr="00D85832">
        <w:rPr>
          <w:rFonts w:ascii="Times New Roman" w:eastAsia="Calibri" w:hAnsi="Times New Roman" w:cs="Times New Roman"/>
          <w:i/>
          <w:sz w:val="28"/>
          <w:szCs w:val="28"/>
        </w:rPr>
        <w:t xml:space="preserve"> от </w:t>
      </w:r>
      <w:proofErr w:type="spellStart"/>
      <w:r w:rsidRPr="00D85832">
        <w:rPr>
          <w:rFonts w:ascii="Times New Roman" w:eastAsia="Calibri" w:hAnsi="Times New Roman" w:cs="Times New Roman"/>
          <w:i/>
          <w:sz w:val="28"/>
          <w:szCs w:val="28"/>
        </w:rPr>
        <w:t>staffieren</w:t>
      </w:r>
      <w:proofErr w:type="spellEnd"/>
      <w:r w:rsidRPr="00D85832">
        <w:rPr>
          <w:rFonts w:ascii="Times New Roman" w:eastAsia="Calibri" w:hAnsi="Times New Roman" w:cs="Times New Roman"/>
          <w:i/>
          <w:sz w:val="28"/>
          <w:szCs w:val="28"/>
        </w:rPr>
        <w:t xml:space="preserve"> «украшать картины фигурами») — термин из пейзажной живописи, который обозначает маленькие фигуры людей и животных, оживляющие пейзаж, но не связанные общим сюжетным действием.</w:t>
      </w:r>
    </w:p>
    <w:p w:rsidR="00E845A2" w:rsidRDefault="00D8583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Формат А3. Материал на выбор.</w:t>
      </w:r>
    </w:p>
    <w:p w:rsidR="00D85832" w:rsidRDefault="00D8583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Примеры:</w:t>
      </w:r>
    </w:p>
    <w:p w:rsidR="00D85832" w:rsidRDefault="00D8583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F4221B" wp14:editId="7F92DF56">
            <wp:extent cx="5940425" cy="4455319"/>
            <wp:effectExtent l="0" t="0" r="3175" b="2540"/>
            <wp:docPr id="30" name="Рисунок 30" descr="http://900igr.net/up/datas/189196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89196/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2" w:rsidRDefault="00D8583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85832" w:rsidRDefault="00AD4B49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D4B49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3662739" cy="4772025"/>
            <wp:effectExtent l="0" t="0" r="0" b="0"/>
            <wp:docPr id="37" name="Рисунок 37" descr="https://d.radikal.ru/d21/1907/e3/591e6cf2b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.radikal.ru/d21/1907/e3/591e6cf2bc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360" cy="47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2" w:rsidRDefault="00D8583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0306AD" wp14:editId="738C727C">
            <wp:extent cx="3148974" cy="4210000"/>
            <wp:effectExtent l="0" t="0" r="0" b="635"/>
            <wp:docPr id="32" name="Рисунок 32" descr="https://avatars.mds.yandex.net/get-pdb/1948952/40455b00-81c6-40d9-9ee0-f00f8fd870e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48952/40455b00-81c6-40d9-9ee0-f00f8fd870e8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34" cy="42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2" w:rsidRDefault="00D8583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99591F" wp14:editId="33581ACB">
            <wp:extent cx="5940425" cy="4153682"/>
            <wp:effectExtent l="0" t="0" r="3175" b="0"/>
            <wp:docPr id="33" name="Рисунок 33" descr="http://gifok.net/images/2015/11/13/Daniel_F.Gerhartz_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fok.net/images/2015/11/13/Daniel_F.Gerhartz_4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32" w:rsidRDefault="00D8583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D85832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4443342"/>
            <wp:effectExtent l="0" t="0" r="3175" b="0"/>
            <wp:docPr id="34" name="Рисунок 34" descr="https://avatars.mds.yandex.net/get-pdb/1809151/3d1c27ae-53c9-4273-a8d1-bb1b7ddbfe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809151/3d1c27ae-53c9-4273-a8d1-bb1b7ddbfe2b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49" w:rsidRDefault="00AD4B49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4B49" w:rsidRDefault="00AD4B49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9A8CA9" wp14:editId="4464C3A2">
            <wp:extent cx="5940425" cy="3914080"/>
            <wp:effectExtent l="0" t="0" r="3175" b="0"/>
            <wp:docPr id="35" name="Рисунок 35" descr="http://s017.radikal.ru/i438/1505/6a/743147db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7.radikal.ru/i438/1505/6a/743147db84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49" w:rsidRDefault="00AD4B49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D4B49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3971925" cy="4790258"/>
            <wp:effectExtent l="0" t="0" r="0" b="0"/>
            <wp:docPr id="36" name="Рисунок 36" descr="https://b.radikal.ru/b42/1909/9d/acc9402f9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.radikal.ru/b42/1909/9d/acc9402f9af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88" cy="48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A2" w:rsidRDefault="00AD4B49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FF7A18" wp14:editId="00F14B79">
            <wp:extent cx="4029075" cy="4834889"/>
            <wp:effectExtent l="0" t="0" r="0" b="4445"/>
            <wp:docPr id="38" name="Рисунок 38" descr="https://shutniki.club/wp-content/uploads/2019/12/foto_portret_zhenschiny_kraskami_36_0311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utniki.club/wp-content/uploads/2019/12/foto_portret_zhenschiny_kraskami_36_031135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60" cy="483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49" w:rsidRDefault="00AD4B49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D4B49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5940425" cy="4128595"/>
            <wp:effectExtent l="0" t="0" r="3175" b="5715"/>
            <wp:docPr id="39" name="Рисунок 39" descr="https://avatars.mds.yandex.net/get-pdb/907231/0ec793dc-f132-4344-9a3e-4da571f118d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pdb/907231/0ec793dc-f132-4344-9a3e-4da571f118d5/s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22AB6" w:rsidRDefault="00422AB6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3222" w:rsidRDefault="000C322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3222" w:rsidRDefault="000C322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45A2" w:rsidRDefault="00E845A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C3222" w:rsidRDefault="000C3222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30EFD" w:rsidRDefault="00F30EFD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01E57" w:rsidRPr="00301E57" w:rsidRDefault="00301E57" w:rsidP="00301E5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0028" w:rsidRPr="00301E57" w:rsidRDefault="00450028">
      <w:pPr>
        <w:rPr>
          <w:rFonts w:ascii="Times New Roman" w:hAnsi="Times New Roman" w:cs="Times New Roman"/>
          <w:sz w:val="28"/>
          <w:szCs w:val="28"/>
        </w:rPr>
      </w:pPr>
    </w:p>
    <w:sectPr w:rsidR="00450028" w:rsidRPr="00301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134"/>
    <w:rsid w:val="000C3222"/>
    <w:rsid w:val="00301E57"/>
    <w:rsid w:val="00422AB6"/>
    <w:rsid w:val="00450028"/>
    <w:rsid w:val="004D408A"/>
    <w:rsid w:val="00594C1B"/>
    <w:rsid w:val="007C1134"/>
    <w:rsid w:val="00816E93"/>
    <w:rsid w:val="00AD4B49"/>
    <w:rsid w:val="00D85832"/>
    <w:rsid w:val="00E845A2"/>
    <w:rsid w:val="00F3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6C677"/>
  <w15:docId w15:val="{57D0F110-7FD1-42A3-BABA-EC05BBC7A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E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1E5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1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2020-04-13T00:27:00Z</dcterms:created>
  <dcterms:modified xsi:type="dcterms:W3CDTF">2020-04-13T00:27:00Z</dcterms:modified>
</cp:coreProperties>
</file>