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2D" w:rsidRPr="00A204DD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период с </w:t>
      </w:r>
      <w:r w:rsidR="00950C08">
        <w:rPr>
          <w:rFonts w:ascii="Times New Roman" w:hAnsi="Times New Roman" w:cs="Times New Roman"/>
          <w:b/>
          <w:sz w:val="28"/>
          <w:szCs w:val="28"/>
        </w:rPr>
        <w:t>20.04.2020г. по 25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67578F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 xml:space="preserve">для учащихся по классу </w:t>
      </w:r>
      <w:r w:rsidR="0080398D">
        <w:rPr>
          <w:rFonts w:ascii="Times New Roman" w:hAnsi="Times New Roman" w:cs="Times New Roman"/>
          <w:b/>
          <w:sz w:val="28"/>
          <w:szCs w:val="28"/>
        </w:rPr>
        <w:t xml:space="preserve">«Народные инструменты», </w:t>
      </w:r>
    </w:p>
    <w:p w:rsidR="00BA5713" w:rsidRDefault="00BA5713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«</w:t>
      </w:r>
      <w:r w:rsidR="0067578F">
        <w:rPr>
          <w:rFonts w:ascii="Times New Roman" w:hAnsi="Times New Roman" w:cs="Times New Roman"/>
          <w:b/>
          <w:sz w:val="28"/>
          <w:szCs w:val="28"/>
        </w:rPr>
        <w:t>Общее фортепиано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BA5713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r>
        <w:rPr>
          <w:rFonts w:ascii="Times New Roman" w:hAnsi="Times New Roman" w:cs="Times New Roman"/>
          <w:b/>
          <w:sz w:val="28"/>
          <w:szCs w:val="28"/>
        </w:rPr>
        <w:t>Герасимова Елена Владимировна</w:t>
      </w:r>
      <w:r w:rsidR="00BA57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52D" w:rsidRPr="00A204DD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(телефон 8-920-910-22-32, адрес электронной почты </w:t>
      </w:r>
      <w:hyperlink r:id="rId6" w:history="1"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204DD">
        <w:rPr>
          <w:rFonts w:ascii="Times New Roman" w:hAnsi="Times New Roman" w:cs="Times New Roman"/>
          <w:b/>
          <w:sz w:val="28"/>
          <w:szCs w:val="28"/>
        </w:rPr>
        <w:t>)</w:t>
      </w:r>
    </w:p>
    <w:p w:rsidR="009E4FCE" w:rsidRDefault="009E4FCE"/>
    <w:p w:rsidR="00965D02" w:rsidRDefault="00965D02"/>
    <w:p w:rsidR="00965D02" w:rsidRDefault="00965D02"/>
    <w:p w:rsidR="00965D02" w:rsidRDefault="003A4261" w:rsidP="003A426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A4261">
        <w:rPr>
          <w:rFonts w:ascii="Times New Roman" w:hAnsi="Times New Roman" w:cs="Times New Roman"/>
          <w:sz w:val="32"/>
          <w:szCs w:val="32"/>
        </w:rPr>
        <w:t xml:space="preserve">Просмотреть урок по теме: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3A4261">
        <w:rPr>
          <w:rFonts w:ascii="Times New Roman" w:hAnsi="Times New Roman" w:cs="Times New Roman"/>
          <w:sz w:val="32"/>
          <w:szCs w:val="32"/>
        </w:rPr>
        <w:t>Упражнения по организации игрового аппарата для начинающего пианиста</w:t>
      </w:r>
      <w:r>
        <w:rPr>
          <w:rFonts w:ascii="Times New Roman" w:hAnsi="Times New Roman" w:cs="Times New Roman"/>
          <w:sz w:val="32"/>
          <w:szCs w:val="32"/>
        </w:rPr>
        <w:t>» по</w:t>
      </w:r>
      <w:r w:rsidRPr="003A4261">
        <w:rPr>
          <w:rFonts w:ascii="Times New Roman" w:hAnsi="Times New Roman" w:cs="Times New Roman"/>
          <w:sz w:val="32"/>
          <w:szCs w:val="32"/>
        </w:rPr>
        <w:t xml:space="preserve"> ссылке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3A4261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Pr="0086128B">
          <w:rPr>
            <w:rStyle w:val="a3"/>
            <w:rFonts w:ascii="Times New Roman" w:hAnsi="Times New Roman" w:cs="Times New Roman"/>
            <w:sz w:val="32"/>
            <w:szCs w:val="32"/>
          </w:rPr>
          <w:t>https://m.youtube.com/watch?v=zcCPEUWRfkA</w:t>
        </w:r>
      </w:hyperlink>
    </w:p>
    <w:p w:rsidR="003A4261" w:rsidRDefault="003A4261" w:rsidP="003A426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965D02" w:rsidRPr="00965D02" w:rsidRDefault="00965D02" w:rsidP="00965D02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AD6166" w:rsidRPr="003A4261" w:rsidRDefault="00965D02" w:rsidP="003A426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A42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578F" w:rsidRPr="003A4261">
        <w:rPr>
          <w:rFonts w:ascii="Times New Roman" w:hAnsi="Times New Roman" w:cs="Times New Roman"/>
          <w:b/>
          <w:sz w:val="32"/>
          <w:szCs w:val="32"/>
        </w:rPr>
        <w:t xml:space="preserve">Сидорова Злата - </w:t>
      </w:r>
      <w:r w:rsidR="0067578F" w:rsidRPr="003A4261">
        <w:rPr>
          <w:rFonts w:ascii="Times New Roman" w:hAnsi="Times New Roman" w:cs="Times New Roman"/>
          <w:sz w:val="32"/>
          <w:szCs w:val="32"/>
        </w:rPr>
        <w:t xml:space="preserve"> </w:t>
      </w:r>
      <w:r w:rsidR="003A4261">
        <w:rPr>
          <w:rFonts w:ascii="Times New Roman" w:hAnsi="Times New Roman" w:cs="Times New Roman"/>
          <w:sz w:val="32"/>
          <w:szCs w:val="32"/>
        </w:rPr>
        <w:t>у</w:t>
      </w:r>
      <w:r w:rsidR="003A4261" w:rsidRPr="003A4261">
        <w:rPr>
          <w:rFonts w:ascii="Times New Roman" w:hAnsi="Times New Roman" w:cs="Times New Roman"/>
          <w:sz w:val="32"/>
          <w:szCs w:val="32"/>
        </w:rPr>
        <w:t xml:space="preserve">чить наизусть 5 вариацию </w:t>
      </w:r>
      <w:proofErr w:type="spellStart"/>
      <w:r w:rsidR="003A4261" w:rsidRPr="003A4261">
        <w:rPr>
          <w:rFonts w:ascii="Times New Roman" w:hAnsi="Times New Roman" w:cs="Times New Roman"/>
          <w:sz w:val="32"/>
          <w:szCs w:val="32"/>
        </w:rPr>
        <w:t>Кабалевского</w:t>
      </w:r>
      <w:proofErr w:type="spellEnd"/>
      <w:r w:rsidR="003A4261" w:rsidRPr="003A4261">
        <w:rPr>
          <w:rFonts w:ascii="Times New Roman" w:hAnsi="Times New Roman" w:cs="Times New Roman"/>
          <w:sz w:val="32"/>
          <w:szCs w:val="32"/>
        </w:rPr>
        <w:t>.</w:t>
      </w:r>
      <w:r w:rsidR="003A4261">
        <w:rPr>
          <w:rFonts w:ascii="Times New Roman" w:hAnsi="Times New Roman" w:cs="Times New Roman"/>
          <w:sz w:val="32"/>
          <w:szCs w:val="32"/>
        </w:rPr>
        <w:t xml:space="preserve"> </w:t>
      </w:r>
      <w:r w:rsidR="003A4261" w:rsidRPr="003A4261">
        <w:rPr>
          <w:rFonts w:ascii="Times New Roman" w:hAnsi="Times New Roman" w:cs="Times New Roman"/>
          <w:sz w:val="32"/>
          <w:szCs w:val="32"/>
        </w:rPr>
        <w:t>Продолжать разбор этюда К.</w:t>
      </w:r>
      <w:r w:rsidR="003A42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A4261" w:rsidRPr="003A4261">
        <w:rPr>
          <w:rFonts w:ascii="Times New Roman" w:hAnsi="Times New Roman" w:cs="Times New Roman"/>
          <w:sz w:val="32"/>
          <w:szCs w:val="32"/>
        </w:rPr>
        <w:t>Гурлит</w:t>
      </w:r>
      <w:proofErr w:type="spellEnd"/>
      <w:r w:rsidR="003A4261" w:rsidRPr="003A4261">
        <w:rPr>
          <w:rFonts w:ascii="Times New Roman" w:hAnsi="Times New Roman" w:cs="Times New Roman"/>
          <w:sz w:val="32"/>
          <w:szCs w:val="32"/>
        </w:rPr>
        <w:t>.</w:t>
      </w:r>
    </w:p>
    <w:sectPr w:rsidR="00AD6166" w:rsidRPr="003A4261" w:rsidSect="009E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149E"/>
    <w:multiLevelType w:val="hybridMultilevel"/>
    <w:tmpl w:val="4BAE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45350"/>
    <w:multiLevelType w:val="hybridMultilevel"/>
    <w:tmpl w:val="7FC8C394"/>
    <w:lvl w:ilvl="0" w:tplc="8BEAF7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F4B99"/>
    <w:multiLevelType w:val="hybridMultilevel"/>
    <w:tmpl w:val="84FE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52D"/>
    <w:rsid w:val="0011465A"/>
    <w:rsid w:val="003A4261"/>
    <w:rsid w:val="00511B46"/>
    <w:rsid w:val="005825CD"/>
    <w:rsid w:val="0067578F"/>
    <w:rsid w:val="00722DAE"/>
    <w:rsid w:val="0080398D"/>
    <w:rsid w:val="00950C08"/>
    <w:rsid w:val="00965D02"/>
    <w:rsid w:val="009E4FCE"/>
    <w:rsid w:val="00AD6166"/>
    <w:rsid w:val="00AF352D"/>
    <w:rsid w:val="00BA5713"/>
    <w:rsid w:val="00C6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5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3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.youtube.com/watch?v=zcCPEUWRf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hi.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User</cp:lastModifiedBy>
  <cp:revision>6</cp:revision>
  <dcterms:created xsi:type="dcterms:W3CDTF">2020-04-14T14:01:00Z</dcterms:created>
  <dcterms:modified xsi:type="dcterms:W3CDTF">2020-04-14T14:26:00Z</dcterms:modified>
</cp:coreProperties>
</file>