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395">
        <w:rPr>
          <w:rFonts w:ascii="Times New Roman" w:hAnsi="Times New Roman" w:cs="Times New Roman"/>
          <w:b/>
          <w:sz w:val="28"/>
          <w:szCs w:val="28"/>
        </w:rPr>
        <w:t>АДАНИЕ для класса  РЭР группа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51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.04-</w:t>
      </w:r>
      <w:r w:rsidR="00D351C6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B7622A" w:rsidRDefault="00B7622A" w:rsidP="00B7622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622A" w:rsidRDefault="00B7622A" w:rsidP="00B7622A"/>
    <w:p w:rsidR="00B7622A" w:rsidRDefault="00B7622A" w:rsidP="00B7622A">
      <w:pPr>
        <w:pStyle w:val="a4"/>
      </w:pPr>
    </w:p>
    <w:p w:rsidR="00B7622A" w:rsidRDefault="00B7622A" w:rsidP="00B7622A">
      <w:pPr>
        <w:pStyle w:val="a4"/>
        <w:numPr>
          <w:ilvl w:val="0"/>
          <w:numId w:val="1"/>
        </w:numPr>
      </w:pPr>
      <w:r>
        <w:t>размер листа альбомный А</w:t>
      </w:r>
      <w:proofErr w:type="gramStart"/>
      <w:r>
        <w:t>4</w:t>
      </w:r>
      <w:proofErr w:type="gramEnd"/>
      <w:r>
        <w:t>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B7622A" w:rsidRDefault="00B7622A" w:rsidP="00D351C6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6" w:history="1">
        <w:r w:rsidR="00D351C6" w:rsidRPr="003E5687">
          <w:rPr>
            <w:rStyle w:val="a3"/>
          </w:rPr>
          <w:t>https://youtu.be/8_3gEal56QI</w:t>
        </w:r>
      </w:hyperlink>
      <w:r w:rsidR="00D351C6">
        <w:t xml:space="preserve"> </w:t>
      </w:r>
    </w:p>
    <w:p w:rsidR="00034E0E" w:rsidRDefault="00034E0E"/>
    <w:sectPr w:rsidR="00034E0E" w:rsidSect="00E5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C64EE"/>
    <w:rsid w:val="00034E0E"/>
    <w:rsid w:val="004B5395"/>
    <w:rsid w:val="007C64EE"/>
    <w:rsid w:val="00B7622A"/>
    <w:rsid w:val="00D351C6"/>
    <w:rsid w:val="00E57036"/>
    <w:rsid w:val="00F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_3gEal56QI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2020-04-20T09:17:00Z</dcterms:created>
  <dcterms:modified xsi:type="dcterms:W3CDTF">2020-04-20T09:17:00Z</dcterms:modified>
</cp:coreProperties>
</file>